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84293" w:rsidRDefault="00184293" w:rsidP="00184293">
      <w:pPr>
        <w:pStyle w:val="a8"/>
        <w:keepNext/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184293" w:rsidTr="00EA6216">
        <w:tc>
          <w:tcPr>
            <w:tcW w:w="5419" w:type="dxa"/>
          </w:tcPr>
          <w:p w:rsidR="00184293" w:rsidRDefault="00184293" w:rsidP="00EA6216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00F8184F" wp14:editId="48C94446">
                  <wp:extent cx="3304380" cy="1286510"/>
                  <wp:effectExtent l="0" t="0" r="0" b="8890"/>
                  <wp:docPr id="907192361" name="Рисунок 90719236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192361" name="Рисунок 90719236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:rsidR="00184293" w:rsidRDefault="00184293" w:rsidP="00EA6216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C4D0666" wp14:editId="61FB5B9B">
                  <wp:simplePos x="0" y="0"/>
                  <wp:positionH relativeFrom="column">
                    <wp:posOffset>14941</wp:posOffset>
                  </wp:positionH>
                  <wp:positionV relativeFrom="paragraph">
                    <wp:posOffset>230168</wp:posOffset>
                  </wp:positionV>
                  <wp:extent cx="2456330" cy="619925"/>
                  <wp:effectExtent l="0" t="0" r="0" b="0"/>
                  <wp:wrapNone/>
                  <wp:docPr id="1910753742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753742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806" cy="62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37E4F" w:rsidRDefault="00C37E4F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омпетенции </w:t>
      </w:r>
      <w:r w:rsidR="0027522E" w:rsidRPr="0027522E">
        <w:rPr>
          <w:rFonts w:ascii="Times New Roman" w:hAnsi="Times New Roman" w:cs="Times New Roman"/>
          <w:b/>
          <w:bCs/>
          <w:sz w:val="36"/>
          <w:szCs w:val="36"/>
        </w:rPr>
        <w:t>«КОНСТРУКТИВНАЯ ИНФОРМАЦИОННАЯ БЕЗОПАСНОСТЬ АВТОНОМНЫХ ТРАНСПОРТНЫХ СИСТЕМ»</w:t>
      </w:r>
    </w:p>
    <w:p w:rsidR="00E21B55" w:rsidRPr="0091635C" w:rsidRDefault="000F1AFA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Cs/>
          <w:i/>
          <w:sz w:val="36"/>
          <w:szCs w:val="36"/>
        </w:rPr>
        <w:t>Р</w:t>
      </w:r>
      <w:r w:rsidR="0027522E">
        <w:rPr>
          <w:rFonts w:ascii="Times New Roman" w:hAnsi="Times New Roman" w:cs="Times New Roman"/>
          <w:bCs/>
          <w:i/>
          <w:sz w:val="36"/>
          <w:szCs w:val="36"/>
        </w:rPr>
        <w:t>егионального этапа</w:t>
      </w:r>
      <w:r w:rsidR="005E1A5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ч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емпионата </w:t>
      </w:r>
      <w:r w:rsidR="00184293">
        <w:rPr>
          <w:rFonts w:ascii="Times New Roman" w:hAnsi="Times New Roman" w:cs="Times New Roman"/>
          <w:b/>
          <w:bCs/>
          <w:sz w:val="36"/>
          <w:szCs w:val="36"/>
        </w:rPr>
        <w:t>высоких технологий</w:t>
      </w:r>
    </w:p>
    <w:p w:rsidR="00410311" w:rsidRDefault="00FD0B9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_____________________</w:t>
      </w:r>
    </w:p>
    <w:p w:rsidR="00FD0B9F" w:rsidRPr="00FD0B9F" w:rsidRDefault="00FD0B9F" w:rsidP="00FD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21B55" w:rsidRDefault="00E21B55" w:rsidP="0027522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3FA6" w:rsidRDefault="00A802AF" w:rsidP="002752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27522E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B7B2E" w:rsidRDefault="003B7B2E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B2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5F69024" wp14:editId="604E5BFA">
            <wp:extent cx="5940425" cy="6455438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5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B2E" w:rsidRDefault="003B7B2E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B2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50C9882" wp14:editId="1F437098">
            <wp:extent cx="5940425" cy="36010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A1F" w:rsidRPr="00DF6FE4" w:rsidRDefault="00105A1F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:rsidR="00105A1F" w:rsidRPr="002504A5" w:rsidRDefault="00105A1F" w:rsidP="00105A1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</w:t>
      </w:r>
      <w:r w:rsidR="00B21144">
        <w:rPr>
          <w:rFonts w:ascii="Times New Roman" w:hAnsi="Times New Roman" w:cs="Times New Roman"/>
          <w:sz w:val="28"/>
          <w:szCs w:val="28"/>
        </w:rPr>
        <w:t>конкурсантов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</w:t>
      </w:r>
      <w:r w:rsidR="0004272E">
        <w:rPr>
          <w:rFonts w:ascii="Times New Roman" w:hAnsi="Times New Roman" w:cs="Times New Roman"/>
          <w:sz w:val="28"/>
          <w:szCs w:val="28"/>
        </w:rPr>
        <w:t xml:space="preserve">эксперта </w:t>
      </w:r>
      <w:r w:rsidR="0004272E" w:rsidRPr="002504A5">
        <w:rPr>
          <w:rFonts w:ascii="Times New Roman" w:hAnsi="Times New Roman" w:cs="Times New Roman"/>
          <w:sz w:val="28"/>
          <w:szCs w:val="28"/>
        </w:rPr>
        <w:t>могут</w:t>
      </w:r>
      <w:r w:rsidRPr="002504A5">
        <w:rPr>
          <w:rFonts w:ascii="Times New Roman" w:hAnsi="Times New Roman" w:cs="Times New Roman"/>
          <w:sz w:val="28"/>
          <w:szCs w:val="28"/>
        </w:rPr>
        <w:t xml:space="preserve">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Зона работы главного эксперта может размещаться как в отдельном помещении, так и в комнате экспертов.</w:t>
      </w:r>
    </w:p>
    <w:p w:rsidR="00C37E4F" w:rsidRDefault="00C37E4F" w:rsidP="00C37E4F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37E4F" w:rsidRDefault="00C37E4F"/>
    <w:sectPr w:rsidR="00C37E4F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E4F"/>
    <w:rsid w:val="0001387E"/>
    <w:rsid w:val="0004272E"/>
    <w:rsid w:val="000F1AFA"/>
    <w:rsid w:val="00105A1F"/>
    <w:rsid w:val="001558A5"/>
    <w:rsid w:val="00164B20"/>
    <w:rsid w:val="00184293"/>
    <w:rsid w:val="0027522E"/>
    <w:rsid w:val="003B7B2E"/>
    <w:rsid w:val="00410311"/>
    <w:rsid w:val="00483FA6"/>
    <w:rsid w:val="005163DE"/>
    <w:rsid w:val="005E1A52"/>
    <w:rsid w:val="00714DFB"/>
    <w:rsid w:val="00754B57"/>
    <w:rsid w:val="0091635C"/>
    <w:rsid w:val="00A802AF"/>
    <w:rsid w:val="00B21144"/>
    <w:rsid w:val="00B61847"/>
    <w:rsid w:val="00B80594"/>
    <w:rsid w:val="00C37E4F"/>
    <w:rsid w:val="00D85352"/>
    <w:rsid w:val="00DC6263"/>
    <w:rsid w:val="00DE6DE6"/>
    <w:rsid w:val="00DF6FE4"/>
    <w:rsid w:val="00E21B55"/>
    <w:rsid w:val="00E80B36"/>
    <w:rsid w:val="00EF616C"/>
    <w:rsid w:val="00F6496B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2BA0"/>
  <w15:docId w15:val="{8C517DA7-28FB-7B48-AFB3-61315830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184293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5</cp:revision>
  <dcterms:created xsi:type="dcterms:W3CDTF">2025-11-28T11:18:00Z</dcterms:created>
  <dcterms:modified xsi:type="dcterms:W3CDTF">2026-02-27T15:18:00Z</dcterms:modified>
</cp:coreProperties>
</file>