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:rsidTr="00B43082">
        <w:tc>
          <w:tcPr>
            <w:tcW w:w="5419" w:type="dxa"/>
          </w:tcPr>
          <w:p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0" w:type="dxa"/>
          </w:tcPr>
          <w:p w:rsidR="00912BE2" w:rsidRDefault="00B4308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  <w:r>
              <w:rPr>
                <w:rFonts w:ascii="Times New Roman" w:hAnsi="Times New Roman" w:cs="Times New Roman"/>
                <w:noProof/>
                <w:sz w:val="72"/>
                <w:szCs w:val="72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5B22E512">
                  <wp:simplePos x="0" y="0"/>
                  <wp:positionH relativeFrom="column">
                    <wp:posOffset>14941</wp:posOffset>
                  </wp:positionH>
                  <wp:positionV relativeFrom="paragraph">
                    <wp:posOffset>230168</wp:posOffset>
                  </wp:positionV>
                  <wp:extent cx="2456330" cy="619925"/>
                  <wp:effectExtent l="0" t="0" r="0" b="0"/>
                  <wp:wrapNone/>
                  <wp:docPr id="191075374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0753742" name="Рисунок 191075374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2806" cy="6240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63146A" w:rsidRDefault="0063146A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6D0615" w:rsidRDefault="006D0615">
      <w:pPr>
        <w:rPr>
          <w:sz w:val="28"/>
          <w:szCs w:val="28"/>
        </w:rPr>
      </w:pPr>
    </w:p>
    <w:p w:rsidR="006D0615" w:rsidRDefault="006D0615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:rsidR="006D0615" w:rsidRPr="006D0615" w:rsidRDefault="006D0615" w:rsidP="006D0615">
      <w:pPr>
        <w:spacing w:line="240" w:lineRule="auto"/>
        <w:jc w:val="center"/>
        <w:rPr>
          <w:rFonts w:ascii="Times New Roman" w:hAnsi="Times New Roman" w:cs="Times New Roman"/>
          <w:sz w:val="48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 xml:space="preserve"> </w:t>
      </w:r>
      <w:r w:rsidRPr="006D0615">
        <w:rPr>
          <w:rFonts w:ascii="Times New Roman" w:hAnsi="Times New Roman" w:cs="Times New Roman"/>
          <w:sz w:val="48"/>
          <w:szCs w:val="72"/>
        </w:rPr>
        <w:t>«</w:t>
      </w:r>
      <w:r w:rsidR="00476E51" w:rsidRPr="00476E51">
        <w:rPr>
          <w:rFonts w:ascii="Times New Roman" w:hAnsi="Times New Roman" w:cs="Times New Roman"/>
          <w:sz w:val="48"/>
          <w:szCs w:val="72"/>
        </w:rPr>
        <w:t>КОНСТРУКТИВНАЯ ИНФОРМАЦИОННАЯ БЕЗОПАСНОСТЬ АВТОНОМНЫХ ТРАНСПОРТНЫХ СИСТЕМ</w:t>
      </w:r>
      <w:r w:rsidRPr="006D0615">
        <w:rPr>
          <w:rFonts w:ascii="Times New Roman" w:hAnsi="Times New Roman" w:cs="Times New Roman"/>
          <w:sz w:val="48"/>
          <w:szCs w:val="72"/>
        </w:rPr>
        <w:t>»</w:t>
      </w:r>
    </w:p>
    <w:p w:rsidR="006D0615" w:rsidRDefault="006D0615" w:rsidP="006D0615">
      <w:pPr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F96784">
      <w:pPr>
        <w:rPr>
          <w:rFonts w:ascii="Times New Roman" w:hAnsi="Times New Roman" w:cs="Times New Roman"/>
          <w:sz w:val="72"/>
          <w:szCs w:val="72"/>
        </w:rPr>
      </w:pPr>
    </w:p>
    <w:p w:rsidR="00E75D31" w:rsidRDefault="00E75D31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D25700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F96784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:rsidR="001B15DE" w:rsidRPr="009C4B59" w:rsidRDefault="001B15DE" w:rsidP="009C4B5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476E51" w:rsidRPr="00476E51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КОНСТРУКТИВНАЯ ИНФОРМАЦИОННАЯ БЕЗОПАСНОСТЬ АВТОНОМНЫХ ТРАНСПОРТНЫХ СИСТЕМ</w:t>
      </w:r>
    </w:p>
    <w:p w:rsidR="009C4B59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25FBC" w:rsidRPr="00425FBC" w:rsidRDefault="00425FBC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</w:p>
    <w:p w:rsidR="00F96784" w:rsidRDefault="00F96784" w:rsidP="00F9678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F96784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Компетенция «Конструктивная информа</w:t>
      </w:r>
      <w:r w:rsidR="00571B8D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ционная безопасность автономных транспортных систем</w:t>
      </w:r>
      <w:r w:rsidRPr="00F96784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» </w:t>
      </w:r>
      <w:r w:rsidRPr="00F96784">
        <w:rPr>
          <w:rFonts w:ascii="Times New Roman" w:eastAsia="Calibri" w:hAnsi="Times New Roman" w:cs="Times New Roman"/>
          <w:iCs/>
          <w:sz w:val="28"/>
          <w:szCs w:val="28"/>
        </w:rPr>
        <w:t>— это создание архитектур и механизмов безопасности для противодействия кибератакам и внутренним сбоям в инфраструктуре автономного транспорта, включая транспортные средства и смежные системы.</w:t>
      </w:r>
    </w:p>
    <w:p w:rsidR="00571B8D" w:rsidRDefault="00571B8D" w:rsidP="00F9678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571B8D">
        <w:rPr>
          <w:rFonts w:ascii="Times New Roman" w:eastAsia="Calibri" w:hAnsi="Times New Roman" w:cs="Times New Roman"/>
          <w:iCs/>
          <w:sz w:val="28"/>
          <w:szCs w:val="28"/>
        </w:rPr>
        <w:t>Рост количества автономных транспортных средств неизбежно влечет за собой повышение рисков, связанных как с внутренними сбоями систем, так и с внешними кибератаками на инфраструктуру. В связи с этим обеспечение комплексной киберзащиты всех элементов транспортной сети становится критически важным условием.</w:t>
      </w:r>
    </w:p>
    <w:p w:rsidR="00F96784" w:rsidRDefault="00F96784" w:rsidP="00F9678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F96784">
        <w:rPr>
          <w:rFonts w:ascii="Times New Roman" w:eastAsia="Calibri" w:hAnsi="Times New Roman" w:cs="Times New Roman"/>
          <w:iCs/>
          <w:sz w:val="28"/>
          <w:szCs w:val="28"/>
        </w:rPr>
        <w:t>Конструктивная информационная безопасность достигается за счёт целенаправленного построения внутренней структуры системы, её аппаратно-программной архитектуры и организации самого процесса проектирования и разработки. Такой подход позволяет встраивать защиту непосредственно в конструкцию изделия, дополняя встроенными механизмами безопасности и наложенными мерами защиты.</w:t>
      </w:r>
    </w:p>
    <w:p w:rsidR="00F96784" w:rsidRDefault="00F96784" w:rsidP="00F9678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F96784">
        <w:rPr>
          <w:rFonts w:ascii="Times New Roman" w:eastAsia="Calibri" w:hAnsi="Times New Roman" w:cs="Times New Roman"/>
          <w:iCs/>
          <w:sz w:val="28"/>
          <w:szCs w:val="28"/>
        </w:rPr>
        <w:t xml:space="preserve">В рамках этой компетенции </w:t>
      </w:r>
      <w:r w:rsidR="00175DD5">
        <w:rPr>
          <w:rFonts w:ascii="Times New Roman" w:eastAsia="Calibri" w:hAnsi="Times New Roman" w:cs="Times New Roman"/>
          <w:iCs/>
          <w:sz w:val="28"/>
          <w:szCs w:val="28"/>
        </w:rPr>
        <w:t>конкурсанты</w:t>
      </w:r>
      <w:r w:rsidRPr="00F96784">
        <w:rPr>
          <w:rFonts w:ascii="Times New Roman" w:eastAsia="Calibri" w:hAnsi="Times New Roman" w:cs="Times New Roman"/>
          <w:iCs/>
          <w:sz w:val="28"/>
          <w:szCs w:val="28"/>
        </w:rPr>
        <w:t xml:space="preserve"> демонстрируют навыки внедрения, настройки и тестирования устойчивости к возможным кибератакам как автономного транспортного </w:t>
      </w:r>
      <w:r w:rsidR="00EA7223" w:rsidRPr="00F96784">
        <w:rPr>
          <w:rFonts w:ascii="Times New Roman" w:eastAsia="Calibri" w:hAnsi="Times New Roman" w:cs="Times New Roman"/>
          <w:iCs/>
          <w:sz w:val="28"/>
          <w:szCs w:val="28"/>
        </w:rPr>
        <w:t>средства,</w:t>
      </w:r>
      <w:r w:rsidRPr="00F96784">
        <w:rPr>
          <w:rFonts w:ascii="Times New Roman" w:eastAsia="Calibri" w:hAnsi="Times New Roman" w:cs="Times New Roman"/>
          <w:iCs/>
          <w:sz w:val="28"/>
          <w:szCs w:val="28"/>
        </w:rPr>
        <w:t xml:space="preserve"> так и всей транспортной инфраструктуры в целом.</w:t>
      </w:r>
    </w:p>
    <w:p w:rsidR="000428F8" w:rsidRDefault="000428F8" w:rsidP="00F9678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476E51" w:rsidRDefault="00476E51" w:rsidP="00F9678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Умения и навыки специалиста:</w:t>
      </w:r>
    </w:p>
    <w:p w:rsidR="00293101" w:rsidRPr="00476E51" w:rsidRDefault="00441F90" w:rsidP="00476E51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476E51">
        <w:rPr>
          <w:rFonts w:ascii="Times New Roman" w:eastAsia="Calibri" w:hAnsi="Times New Roman" w:cs="Times New Roman"/>
          <w:iCs/>
          <w:sz w:val="28"/>
          <w:szCs w:val="28"/>
        </w:rPr>
        <w:t>Оценивать соответствие целей безопасности и ключевых активов заказчика</w:t>
      </w:r>
    </w:p>
    <w:p w:rsidR="00293101" w:rsidRPr="00476E51" w:rsidRDefault="00441F90" w:rsidP="00476E51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476E51">
        <w:rPr>
          <w:rFonts w:ascii="Times New Roman" w:eastAsia="Calibri" w:hAnsi="Times New Roman" w:cs="Times New Roman"/>
          <w:iCs/>
          <w:sz w:val="28"/>
          <w:szCs w:val="28"/>
        </w:rPr>
        <w:t>Согласно целям безопасности определять необходимые механизмы безопасности и доверенную вычислительную базу, которая включает в себя и программное, и аппаратное обеспечение</w:t>
      </w:r>
    </w:p>
    <w:p w:rsidR="00293101" w:rsidRPr="00476E51" w:rsidRDefault="00441F90" w:rsidP="00476E51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476E51">
        <w:rPr>
          <w:rFonts w:ascii="Times New Roman" w:eastAsia="Calibri" w:hAnsi="Times New Roman" w:cs="Times New Roman"/>
          <w:iCs/>
          <w:sz w:val="28"/>
          <w:szCs w:val="28"/>
        </w:rPr>
        <w:t>Иметь навыки тестирования механизмов безопасности, то есть уметь оценивать качество их работы и устойчивости перед кибератакам</w:t>
      </w:r>
    </w:p>
    <w:p w:rsidR="00293101" w:rsidRPr="00476E51" w:rsidRDefault="00441F90" w:rsidP="00476E51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476E51">
        <w:rPr>
          <w:rFonts w:ascii="Times New Roman" w:eastAsia="Calibri" w:hAnsi="Times New Roman" w:cs="Times New Roman"/>
          <w:iCs/>
          <w:sz w:val="28"/>
          <w:szCs w:val="28"/>
        </w:rPr>
        <w:t>Распределять свойства безопасности между элементами инфраструктуры</w:t>
      </w:r>
    </w:p>
    <w:p w:rsidR="00293101" w:rsidRPr="00476E51" w:rsidRDefault="00441F90" w:rsidP="00476E51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476E51">
        <w:rPr>
          <w:rFonts w:ascii="Times New Roman" w:eastAsia="Calibri" w:hAnsi="Times New Roman" w:cs="Times New Roman"/>
          <w:iCs/>
          <w:sz w:val="28"/>
          <w:szCs w:val="28"/>
        </w:rPr>
        <w:t>Использовать инструменты статического и динамического анализа безопасности</w:t>
      </w:r>
    </w:p>
    <w:p w:rsidR="000428F8" w:rsidRDefault="000428F8" w:rsidP="00F9678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0428F8" w:rsidRDefault="000428F8" w:rsidP="00103878">
      <w:pPr>
        <w:spacing w:after="0" w:line="276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476E51" w:rsidRDefault="000428F8" w:rsidP="00F9678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lastRenderedPageBreak/>
        <w:t>Р</w:t>
      </w:r>
      <w:r w:rsidRPr="000428F8">
        <w:rPr>
          <w:rFonts w:ascii="Times New Roman" w:eastAsia="Calibri" w:hAnsi="Times New Roman" w:cs="Times New Roman"/>
          <w:iCs/>
          <w:sz w:val="28"/>
          <w:szCs w:val="28"/>
        </w:rPr>
        <w:t>езультат деятельности по компетенции</w:t>
      </w:r>
      <w:r>
        <w:rPr>
          <w:rFonts w:ascii="Times New Roman" w:eastAsia="Calibri" w:hAnsi="Times New Roman" w:cs="Times New Roman"/>
          <w:iCs/>
          <w:sz w:val="28"/>
          <w:szCs w:val="28"/>
        </w:rPr>
        <w:t>:</w:t>
      </w:r>
    </w:p>
    <w:p w:rsidR="00293101" w:rsidRPr="000428F8" w:rsidRDefault="00441F90" w:rsidP="000428F8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0428F8">
        <w:rPr>
          <w:rFonts w:ascii="Times New Roman" w:eastAsia="Calibri" w:hAnsi="Times New Roman" w:cs="Times New Roman"/>
          <w:iCs/>
          <w:sz w:val="28"/>
          <w:szCs w:val="28"/>
        </w:rPr>
        <w:t>Создание распределенной концепции кибербезопасности транспортных систем</w:t>
      </w:r>
    </w:p>
    <w:p w:rsidR="00F96784" w:rsidRDefault="00441F90" w:rsidP="000428F8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0428F8">
        <w:rPr>
          <w:rFonts w:ascii="Times New Roman" w:eastAsia="Calibri" w:hAnsi="Times New Roman" w:cs="Times New Roman"/>
          <w:iCs/>
          <w:sz w:val="28"/>
          <w:szCs w:val="28"/>
        </w:rPr>
        <w:t>Создание архитектур, алгоритмов и инструментов для автономных транспортных средств и внешних смежных систем для обеспечения целей безопасности, поставленных перед этими системами</w:t>
      </w:r>
    </w:p>
    <w:p w:rsidR="000428F8" w:rsidRPr="000428F8" w:rsidRDefault="000428F8" w:rsidP="000428F8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0428F8">
        <w:rPr>
          <w:rFonts w:ascii="Times New Roman" w:eastAsia="Calibri" w:hAnsi="Times New Roman" w:cs="Times New Roman"/>
          <w:iCs/>
          <w:sz w:val="28"/>
          <w:szCs w:val="28"/>
        </w:rPr>
        <w:t xml:space="preserve">Программное обеспечение для автономного устройства, перемещающегося по </w:t>
      </w:r>
      <w:proofErr w:type="spellStart"/>
      <w:r w:rsidRPr="000428F8">
        <w:rPr>
          <w:rFonts w:ascii="Times New Roman" w:eastAsia="Calibri" w:hAnsi="Times New Roman" w:cs="Times New Roman"/>
          <w:iCs/>
          <w:sz w:val="28"/>
          <w:szCs w:val="28"/>
        </w:rPr>
        <w:t>киберполигону</w:t>
      </w:r>
      <w:proofErr w:type="spellEnd"/>
      <w:r w:rsidRPr="000428F8">
        <w:rPr>
          <w:rFonts w:ascii="Times New Roman" w:eastAsia="Calibri" w:hAnsi="Times New Roman" w:cs="Times New Roman"/>
          <w:iCs/>
          <w:sz w:val="28"/>
          <w:szCs w:val="28"/>
        </w:rPr>
        <w:t>, и смежных систем транспортной инфраструктуры для верификации устойчивости заданных целей безопасности устройства в условиях кибератак</w:t>
      </w:r>
    </w:p>
    <w:p w:rsidR="009C4B59" w:rsidRPr="00425FBC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C4B59" w:rsidRPr="00476E51" w:rsidRDefault="009C4B59" w:rsidP="00476E51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:rsidR="00425FBC" w:rsidRPr="00425FBC" w:rsidRDefault="00425FBC" w:rsidP="009C4B5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содержит лишь информацию, относящуюся к соответствующей компетенции,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использовать на основании следующих документов:</w:t>
      </w:r>
    </w:p>
    <w:p w:rsidR="00532AD0" w:rsidRDefault="002141A3" w:rsidP="00CD0DBF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ФГОС СПО:</w:t>
      </w:r>
    </w:p>
    <w:p w:rsidR="002141A3" w:rsidRPr="002141A3" w:rsidRDefault="002141A3" w:rsidP="00AF7FF0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141A3">
        <w:rPr>
          <w:rFonts w:ascii="Times New Roman" w:hAnsi="Times New Roman"/>
          <w:sz w:val="28"/>
          <w:szCs w:val="28"/>
        </w:rPr>
        <w:t xml:space="preserve">ФГОС СПО </w:t>
      </w:r>
      <w:r w:rsidR="00AF7FF0" w:rsidRPr="00AF7FF0">
        <w:rPr>
          <w:rFonts w:ascii="Times New Roman" w:hAnsi="Times New Roman"/>
          <w:sz w:val="28"/>
          <w:szCs w:val="28"/>
        </w:rPr>
        <w:t xml:space="preserve">09.02.11 </w:t>
      </w:r>
      <w:r w:rsidR="008A0014" w:rsidRPr="008A0014">
        <w:rPr>
          <w:rFonts w:ascii="Times New Roman" w:hAnsi="Times New Roman"/>
          <w:sz w:val="28"/>
          <w:szCs w:val="28"/>
        </w:rPr>
        <w:t>Разработка и управление программным обеспечением</w:t>
      </w:r>
      <w:r w:rsidR="008A0014">
        <w:rPr>
          <w:rFonts w:ascii="Times New Roman" w:hAnsi="Times New Roman"/>
          <w:sz w:val="28"/>
          <w:szCs w:val="28"/>
        </w:rPr>
        <w:t xml:space="preserve"> (приказ</w:t>
      </w:r>
      <w:r w:rsidR="00103878">
        <w:rPr>
          <w:rFonts w:ascii="Times New Roman" w:hAnsi="Times New Roman"/>
          <w:sz w:val="28"/>
          <w:szCs w:val="28"/>
        </w:rPr>
        <w:t xml:space="preserve"> </w:t>
      </w:r>
      <w:r w:rsidR="00103878" w:rsidRPr="00103878">
        <w:rPr>
          <w:rFonts w:ascii="Times New Roman" w:hAnsi="Times New Roman"/>
          <w:sz w:val="28"/>
          <w:szCs w:val="28"/>
        </w:rPr>
        <w:t>Министерства просвещения РФ</w:t>
      </w:r>
      <w:r w:rsidR="008A0014">
        <w:rPr>
          <w:rFonts w:ascii="Times New Roman" w:hAnsi="Times New Roman"/>
          <w:sz w:val="28"/>
          <w:szCs w:val="28"/>
        </w:rPr>
        <w:t xml:space="preserve"> </w:t>
      </w:r>
      <w:r w:rsidR="008A0014" w:rsidRPr="008A0014">
        <w:rPr>
          <w:rFonts w:ascii="Times New Roman" w:hAnsi="Times New Roman"/>
          <w:sz w:val="28"/>
          <w:szCs w:val="28"/>
        </w:rPr>
        <w:t>№ 138</w:t>
      </w:r>
      <w:r w:rsidR="008A0014">
        <w:rPr>
          <w:rFonts w:ascii="Times New Roman" w:hAnsi="Times New Roman"/>
          <w:sz w:val="28"/>
          <w:szCs w:val="28"/>
        </w:rPr>
        <w:t xml:space="preserve"> </w:t>
      </w:r>
      <w:r w:rsidR="008A0014" w:rsidRPr="008A0014">
        <w:rPr>
          <w:rFonts w:ascii="Times New Roman" w:hAnsi="Times New Roman"/>
          <w:sz w:val="28"/>
          <w:szCs w:val="28"/>
        </w:rPr>
        <w:t>от 24 февраля 2025</w:t>
      </w:r>
      <w:r w:rsidR="008A0014">
        <w:rPr>
          <w:rFonts w:ascii="Times New Roman" w:hAnsi="Times New Roman"/>
          <w:sz w:val="28"/>
          <w:szCs w:val="28"/>
        </w:rPr>
        <w:t>)</w:t>
      </w:r>
    </w:p>
    <w:p w:rsidR="00CD0DBF" w:rsidRDefault="008A0014" w:rsidP="008A001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141A3">
        <w:rPr>
          <w:rFonts w:ascii="Times New Roman" w:hAnsi="Times New Roman"/>
          <w:sz w:val="28"/>
          <w:szCs w:val="28"/>
        </w:rPr>
        <w:t xml:space="preserve">ФГОС СПО </w:t>
      </w:r>
      <w:r w:rsidR="00CD0DBF" w:rsidRPr="00CD0DBF">
        <w:rPr>
          <w:rFonts w:ascii="Times New Roman" w:hAnsi="Times New Roman"/>
          <w:sz w:val="28"/>
          <w:szCs w:val="28"/>
        </w:rPr>
        <w:t>10.02.05 Обеспечение информационной безопасности автоматизированных систем</w:t>
      </w:r>
      <w:r>
        <w:rPr>
          <w:rFonts w:ascii="Times New Roman" w:hAnsi="Times New Roman"/>
          <w:sz w:val="28"/>
          <w:szCs w:val="28"/>
        </w:rPr>
        <w:t xml:space="preserve"> (приказ </w:t>
      </w:r>
      <w:r w:rsidR="00103878" w:rsidRPr="00103878">
        <w:rPr>
          <w:rFonts w:ascii="Times New Roman" w:hAnsi="Times New Roman"/>
          <w:sz w:val="28"/>
          <w:szCs w:val="28"/>
        </w:rPr>
        <w:t>Министерства просвещения РФ</w:t>
      </w:r>
      <w:r w:rsidR="00103878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№</w:t>
      </w:r>
      <w:r w:rsidRPr="008A0014">
        <w:rPr>
          <w:rFonts w:ascii="Times New Roman" w:hAnsi="Times New Roman"/>
          <w:sz w:val="28"/>
          <w:szCs w:val="28"/>
        </w:rPr>
        <w:t xml:space="preserve"> 1553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0014">
        <w:rPr>
          <w:rFonts w:ascii="Times New Roman" w:hAnsi="Times New Roman"/>
          <w:sz w:val="28"/>
          <w:szCs w:val="28"/>
        </w:rPr>
        <w:t>от 9 декабря 2016 г.</w:t>
      </w:r>
      <w:r>
        <w:rPr>
          <w:rFonts w:ascii="Times New Roman" w:hAnsi="Times New Roman"/>
          <w:sz w:val="28"/>
          <w:szCs w:val="28"/>
        </w:rPr>
        <w:t>)</w:t>
      </w:r>
    </w:p>
    <w:p w:rsidR="002141A3" w:rsidRDefault="008A0014" w:rsidP="00CD0DBF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141A3">
        <w:rPr>
          <w:rFonts w:ascii="Times New Roman" w:hAnsi="Times New Roman"/>
          <w:sz w:val="28"/>
          <w:szCs w:val="28"/>
        </w:rPr>
        <w:t xml:space="preserve">ФГОС СПО </w:t>
      </w:r>
      <w:r w:rsidR="00CD0DBF" w:rsidRPr="00CD0DBF">
        <w:rPr>
          <w:rFonts w:ascii="Times New Roman" w:hAnsi="Times New Roman"/>
          <w:sz w:val="28"/>
          <w:szCs w:val="28"/>
        </w:rPr>
        <w:t>15.02.10 Мехатроника и робототехника</w:t>
      </w:r>
      <w:r w:rsidR="00CD0DBF">
        <w:rPr>
          <w:rFonts w:ascii="Times New Roman" w:hAnsi="Times New Roman"/>
          <w:sz w:val="28"/>
          <w:szCs w:val="28"/>
        </w:rPr>
        <w:t xml:space="preserve"> (приказ</w:t>
      </w:r>
      <w:r w:rsidR="00103878">
        <w:rPr>
          <w:rFonts w:ascii="Times New Roman" w:hAnsi="Times New Roman"/>
          <w:sz w:val="28"/>
          <w:szCs w:val="28"/>
        </w:rPr>
        <w:t xml:space="preserve"> </w:t>
      </w:r>
      <w:r w:rsidR="00103878" w:rsidRPr="00103878">
        <w:rPr>
          <w:rFonts w:ascii="Times New Roman" w:hAnsi="Times New Roman"/>
          <w:sz w:val="28"/>
          <w:szCs w:val="28"/>
        </w:rPr>
        <w:t>Министерства просвещения РФ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0DBF">
        <w:rPr>
          <w:rFonts w:ascii="Times New Roman" w:hAnsi="Times New Roman"/>
          <w:sz w:val="28"/>
          <w:szCs w:val="28"/>
        </w:rPr>
        <w:t>№ 684</w:t>
      </w:r>
      <w:r w:rsidR="00CD0DBF">
        <w:rPr>
          <w:rFonts w:ascii="Times New Roman" w:hAnsi="Times New Roman"/>
          <w:sz w:val="28"/>
          <w:szCs w:val="28"/>
        </w:rPr>
        <w:t xml:space="preserve"> </w:t>
      </w:r>
      <w:r w:rsidR="00CD0DBF" w:rsidRPr="00CD0DBF">
        <w:rPr>
          <w:rFonts w:ascii="Times New Roman" w:hAnsi="Times New Roman"/>
          <w:sz w:val="28"/>
          <w:szCs w:val="28"/>
        </w:rPr>
        <w:t>от 14 сентября 2023</w:t>
      </w:r>
      <w:r w:rsidR="00CD0DBF">
        <w:rPr>
          <w:rFonts w:ascii="Times New Roman" w:hAnsi="Times New Roman"/>
          <w:sz w:val="28"/>
          <w:szCs w:val="28"/>
        </w:rPr>
        <w:t>)</w:t>
      </w:r>
    </w:p>
    <w:p w:rsidR="008A0014" w:rsidRPr="00CD0DBF" w:rsidRDefault="008A0014" w:rsidP="008A0014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</w:p>
    <w:p w:rsidR="00425FBC" w:rsidRDefault="002141A3" w:rsidP="00955BF4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Профессиональные стандарты:</w:t>
      </w:r>
    </w:p>
    <w:p w:rsidR="00B73F69" w:rsidRDefault="002141A3" w:rsidP="00B73F69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141A3">
        <w:rPr>
          <w:rFonts w:ascii="Times New Roman" w:hAnsi="Times New Roman"/>
          <w:sz w:val="28"/>
          <w:szCs w:val="28"/>
        </w:rPr>
        <w:t>Профессиональный стандарт 06.033 Специалист по защите информации в автоматизированных системах</w:t>
      </w:r>
      <w:r w:rsidR="00B73F69" w:rsidRPr="00B73F69">
        <w:rPr>
          <w:rFonts w:ascii="Times New Roman" w:hAnsi="Times New Roman"/>
          <w:sz w:val="28"/>
          <w:szCs w:val="28"/>
        </w:rPr>
        <w:t xml:space="preserve"> (Утвержден приказом Министерства труда и социальной защиты Российской Федерации от 14.09.2022 № 525н)</w:t>
      </w:r>
    </w:p>
    <w:p w:rsidR="002141A3" w:rsidRPr="00B73F69" w:rsidRDefault="002141A3" w:rsidP="00B73F69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73F69">
        <w:rPr>
          <w:rFonts w:ascii="Times New Roman" w:hAnsi="Times New Roman"/>
          <w:sz w:val="28"/>
          <w:szCs w:val="28"/>
        </w:rPr>
        <w:t>Профессиональный стандарт 06.001 Программист</w:t>
      </w:r>
      <w:r w:rsidR="00D64E70" w:rsidRPr="00B73F69">
        <w:rPr>
          <w:rFonts w:ascii="Times New Roman" w:hAnsi="Times New Roman"/>
          <w:sz w:val="28"/>
          <w:szCs w:val="28"/>
        </w:rPr>
        <w:t xml:space="preserve"> </w:t>
      </w:r>
      <w:r w:rsidR="00B73F69" w:rsidRPr="00B73F69">
        <w:rPr>
          <w:rFonts w:ascii="Times New Roman" w:hAnsi="Times New Roman"/>
          <w:sz w:val="28"/>
          <w:szCs w:val="28"/>
        </w:rPr>
        <w:t>(Утвержден приказом Министерства труда и социальной защиты Российской Федерации от 20.07.2022 № 424н)</w:t>
      </w:r>
    </w:p>
    <w:p w:rsidR="00476E51" w:rsidRPr="00B73F69" w:rsidRDefault="009D00F2" w:rsidP="00B73F69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141A3">
        <w:rPr>
          <w:rFonts w:ascii="Times New Roman" w:hAnsi="Times New Roman"/>
          <w:sz w:val="28"/>
          <w:szCs w:val="28"/>
        </w:rPr>
        <w:t>Профессиональный стандарт</w:t>
      </w:r>
      <w:r>
        <w:rPr>
          <w:rFonts w:ascii="Times New Roman" w:hAnsi="Times New Roman"/>
          <w:sz w:val="28"/>
          <w:szCs w:val="28"/>
        </w:rPr>
        <w:t xml:space="preserve"> </w:t>
      </w:r>
      <w:r w:rsidR="00476E51" w:rsidRPr="00476E51">
        <w:rPr>
          <w:rFonts w:ascii="Times New Roman" w:hAnsi="Times New Roman"/>
          <w:sz w:val="28"/>
          <w:szCs w:val="28"/>
        </w:rPr>
        <w:t>06.032 Специалист по безопасности компьютерных систем и сетей</w:t>
      </w:r>
      <w:r w:rsidR="00B73F69">
        <w:rPr>
          <w:rFonts w:ascii="Times New Roman" w:hAnsi="Times New Roman"/>
          <w:sz w:val="28"/>
          <w:szCs w:val="28"/>
        </w:rPr>
        <w:t xml:space="preserve"> </w:t>
      </w:r>
      <w:r w:rsidR="00B73F69" w:rsidRPr="00B73F69">
        <w:rPr>
          <w:rFonts w:ascii="Times New Roman" w:hAnsi="Times New Roman"/>
          <w:sz w:val="28"/>
          <w:szCs w:val="28"/>
        </w:rPr>
        <w:t>(Утвержден приказом Министерства труда и социальной защиты Российской Федерации от 14.09.2022 № 525н</w:t>
      </w:r>
      <w:r w:rsidR="00B73F69">
        <w:rPr>
          <w:rFonts w:ascii="Times New Roman" w:hAnsi="Times New Roman"/>
          <w:sz w:val="28"/>
          <w:szCs w:val="28"/>
        </w:rPr>
        <w:t xml:space="preserve"> </w:t>
      </w:r>
      <w:r w:rsidR="00B73F69" w:rsidRPr="00B73F69">
        <w:rPr>
          <w:rFonts w:ascii="Times New Roman" w:hAnsi="Times New Roman"/>
          <w:sz w:val="28"/>
          <w:szCs w:val="28"/>
        </w:rPr>
        <w:t>от 14.09.2022 № 533н</w:t>
      </w:r>
      <w:r w:rsidR="00B73F69">
        <w:rPr>
          <w:rFonts w:ascii="Times New Roman" w:hAnsi="Times New Roman"/>
          <w:sz w:val="28"/>
          <w:szCs w:val="28"/>
        </w:rPr>
        <w:t>)</w:t>
      </w:r>
    </w:p>
    <w:p w:rsidR="002141A3" w:rsidRDefault="002141A3" w:rsidP="002141A3">
      <w:pPr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3878" w:rsidRPr="00425FBC" w:rsidRDefault="00103878" w:rsidP="0010387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5FBC" w:rsidRDefault="00425FBC" w:rsidP="00476E51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sz w:val="28"/>
          <w:szCs w:val="28"/>
        </w:rPr>
        <w:lastRenderedPageBreak/>
        <w:t>Отраслевые/корпоративные стандарты</w:t>
      </w:r>
      <w:r w:rsidR="00D64E70">
        <w:rPr>
          <w:rFonts w:ascii="Times New Roman" w:eastAsia="Calibri" w:hAnsi="Times New Roman" w:cs="Times New Roman"/>
          <w:sz w:val="28"/>
          <w:szCs w:val="28"/>
        </w:rPr>
        <w:t>:</w:t>
      </w:r>
    </w:p>
    <w:p w:rsidR="009A3CBF" w:rsidRPr="00D64E70" w:rsidRDefault="0047580B" w:rsidP="00D64E70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4E70">
        <w:rPr>
          <w:rFonts w:ascii="Times New Roman" w:eastAsia="Calibri" w:hAnsi="Times New Roman" w:cs="Times New Roman"/>
          <w:sz w:val="28"/>
          <w:szCs w:val="28"/>
          <w:lang w:val="en-US"/>
        </w:rPr>
        <w:t>ISO</w:t>
      </w:r>
      <w:r w:rsidRPr="00D64E70">
        <w:rPr>
          <w:rFonts w:ascii="Times New Roman" w:eastAsia="Calibri" w:hAnsi="Times New Roman" w:cs="Times New Roman"/>
          <w:sz w:val="28"/>
          <w:szCs w:val="28"/>
        </w:rPr>
        <w:t>/</w:t>
      </w:r>
      <w:r w:rsidRPr="00D64E70">
        <w:rPr>
          <w:rFonts w:ascii="Times New Roman" w:eastAsia="Calibri" w:hAnsi="Times New Roman" w:cs="Times New Roman"/>
          <w:sz w:val="28"/>
          <w:szCs w:val="28"/>
          <w:lang w:val="en-US"/>
        </w:rPr>
        <w:t>SAE</w:t>
      </w:r>
      <w:r w:rsidRPr="00D64E70">
        <w:rPr>
          <w:rFonts w:ascii="Times New Roman" w:eastAsia="Calibri" w:hAnsi="Times New Roman" w:cs="Times New Roman"/>
          <w:sz w:val="28"/>
          <w:szCs w:val="28"/>
        </w:rPr>
        <w:t xml:space="preserve"> 21434-2021 «Транспорт дорожный. Инженерия кибербезопасности (</w:t>
      </w:r>
      <w:r w:rsidRPr="00D64E70">
        <w:rPr>
          <w:rFonts w:ascii="Times New Roman" w:eastAsia="Calibri" w:hAnsi="Times New Roman" w:cs="Times New Roman"/>
          <w:sz w:val="28"/>
          <w:szCs w:val="28"/>
          <w:lang w:val="en-US"/>
        </w:rPr>
        <w:t>Road</w:t>
      </w:r>
      <w:r w:rsidRPr="00D64E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64E70">
        <w:rPr>
          <w:rFonts w:ascii="Times New Roman" w:eastAsia="Calibri" w:hAnsi="Times New Roman" w:cs="Times New Roman"/>
          <w:sz w:val="28"/>
          <w:szCs w:val="28"/>
          <w:lang w:val="en-US"/>
        </w:rPr>
        <w:t>vehicles</w:t>
      </w:r>
      <w:r w:rsidRPr="00D64E7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D64E70">
        <w:rPr>
          <w:rFonts w:ascii="Times New Roman" w:eastAsia="Calibri" w:hAnsi="Times New Roman" w:cs="Times New Roman"/>
          <w:sz w:val="28"/>
          <w:szCs w:val="28"/>
          <w:lang w:val="en-US"/>
        </w:rPr>
        <w:t>Cybersecurity engineering)</w:t>
      </w:r>
      <w:r w:rsidRPr="00D64E70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2141A3" w:rsidRPr="00425FBC" w:rsidRDefault="002141A3" w:rsidP="000428F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428F8" w:rsidRPr="000428F8" w:rsidRDefault="00425FBC" w:rsidP="000428F8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vertAlign w:val="subscript"/>
        </w:rPr>
      </w:pPr>
      <w:r w:rsidRPr="00425FBC">
        <w:rPr>
          <w:rFonts w:ascii="Times New Roman" w:eastAsia="Calibri" w:hAnsi="Times New Roman" w:cs="Times New Roman"/>
          <w:sz w:val="28"/>
          <w:szCs w:val="28"/>
        </w:rPr>
        <w:t>ГОСТы</w:t>
      </w:r>
      <w:r w:rsidR="00D64E70">
        <w:rPr>
          <w:rFonts w:ascii="Times New Roman" w:eastAsia="Calibri" w:hAnsi="Times New Roman" w:cs="Times New Roman"/>
          <w:sz w:val="28"/>
          <w:szCs w:val="28"/>
        </w:rPr>
        <w:t>:</w:t>
      </w:r>
    </w:p>
    <w:p w:rsidR="00A130B3" w:rsidRPr="000428F8" w:rsidRDefault="000428F8" w:rsidP="000428F8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/>
          <w:sz w:val="28"/>
          <w:szCs w:val="28"/>
          <w:vertAlign w:val="subscript"/>
        </w:rPr>
      </w:pPr>
      <w:r w:rsidRPr="000428F8">
        <w:rPr>
          <w:rFonts w:ascii="Times New Roman" w:eastAsia="Times New Roman" w:hAnsi="Times New Roman"/>
          <w:bCs/>
          <w:iCs/>
          <w:sz w:val="28"/>
          <w:szCs w:val="28"/>
        </w:rPr>
        <w:t>Г</w:t>
      </w:r>
      <w:r w:rsidR="0047580B" w:rsidRPr="000428F8">
        <w:rPr>
          <w:rFonts w:ascii="Times New Roman" w:eastAsia="Times New Roman" w:hAnsi="Times New Roman"/>
          <w:bCs/>
          <w:iCs/>
          <w:sz w:val="28"/>
          <w:szCs w:val="28"/>
        </w:rPr>
        <w:t>ОСТ Р 72118-2025 «Системы с конструктивной информационной безопасностью»</w:t>
      </w:r>
    </w:p>
    <w:p w:rsidR="000428F8" w:rsidRDefault="000428F8" w:rsidP="000428F8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25FBC" w:rsidRDefault="00532AD0" w:rsidP="000428F8">
      <w:pPr>
        <w:keepNext/>
        <w:spacing w:after="0" w:line="276" w:lineRule="auto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9C4B5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141A3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25FBC" w:rsidRPr="00425FBC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="00425FBC" w:rsidRPr="00425FBC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p w:rsidR="009C4B59" w:rsidRPr="00425FBC" w:rsidRDefault="009C4B59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13"/>
        <w:gridCol w:w="8558"/>
      </w:tblGrid>
      <w:tr w:rsidR="00425FBC" w:rsidRPr="000D5D3B" w:rsidTr="000D5D3B">
        <w:trPr>
          <w:tblHeader/>
          <w:jc w:val="center"/>
        </w:trPr>
        <w:tc>
          <w:tcPr>
            <w:tcW w:w="529" w:type="pct"/>
            <w:shd w:val="clear" w:color="auto" w:fill="92D050"/>
            <w:vAlign w:val="center"/>
          </w:tcPr>
          <w:p w:rsidR="00425FBC" w:rsidRPr="000D5D3B" w:rsidRDefault="00425FBC" w:rsidP="000D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D5D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  <w:vAlign w:val="center"/>
          </w:tcPr>
          <w:p w:rsidR="00425FBC" w:rsidRPr="000D5D3B" w:rsidRDefault="009F616C" w:rsidP="000D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D5D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Виды деятельности/трудовые функции</w:t>
            </w:r>
          </w:p>
        </w:tc>
      </w:tr>
      <w:tr w:rsidR="00425FBC" w:rsidRPr="000D5D3B" w:rsidTr="00175DD5">
        <w:trPr>
          <w:trHeight w:val="644"/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425FBC" w:rsidRPr="000D5D3B" w:rsidRDefault="00425FBC" w:rsidP="000D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5D3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  <w:vAlign w:val="center"/>
          </w:tcPr>
          <w:p w:rsidR="00425FBC" w:rsidRPr="000D5D3B" w:rsidRDefault="00476E51" w:rsidP="00476E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6E51">
              <w:rPr>
                <w:rFonts w:ascii="Times New Roman" w:eastAsia="Calibri" w:hAnsi="Times New Roman" w:cs="Times New Roman"/>
                <w:sz w:val="28"/>
                <w:szCs w:val="28"/>
              </w:rPr>
              <w:t>Оценивание уровня безопасности компьютерных систем и сетей</w:t>
            </w:r>
          </w:p>
        </w:tc>
      </w:tr>
      <w:tr w:rsidR="00425FBC" w:rsidRPr="000D5D3B" w:rsidTr="00175DD5">
        <w:trPr>
          <w:trHeight w:val="644"/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425FBC" w:rsidRPr="000D5D3B" w:rsidRDefault="00425FBC" w:rsidP="000D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5D3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1" w:type="pct"/>
            <w:vAlign w:val="center"/>
          </w:tcPr>
          <w:p w:rsidR="00425FBC" w:rsidRPr="000D5D3B" w:rsidRDefault="00476E51" w:rsidP="00476E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6E51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программно-аппаратных средств защиты информации компьютерных систем и сетей</w:t>
            </w:r>
          </w:p>
        </w:tc>
      </w:tr>
      <w:tr w:rsidR="00425FBC" w:rsidRPr="000D5D3B" w:rsidTr="00175DD5">
        <w:trPr>
          <w:trHeight w:val="644"/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425FBC" w:rsidRPr="000D5D3B" w:rsidRDefault="00425FBC" w:rsidP="000D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5D3B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1" w:type="pct"/>
            <w:vAlign w:val="center"/>
          </w:tcPr>
          <w:p w:rsidR="00425FBC" w:rsidRPr="000D5D3B" w:rsidRDefault="00476E51" w:rsidP="00476E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6E51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Формирование требований к защите информации в автоматизированных системах</w:t>
            </w:r>
          </w:p>
        </w:tc>
      </w:tr>
      <w:tr w:rsidR="00425FBC" w:rsidRPr="000428F8" w:rsidTr="00175DD5">
        <w:trPr>
          <w:trHeight w:val="644"/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425FBC" w:rsidRPr="00476E51" w:rsidRDefault="00476E51" w:rsidP="000428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71" w:type="pct"/>
            <w:vAlign w:val="center"/>
          </w:tcPr>
          <w:p w:rsidR="00425FBC" w:rsidRPr="000D5D3B" w:rsidRDefault="00476E51" w:rsidP="000428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28F8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систем защиты информации автоматизированных систем</w:t>
            </w:r>
          </w:p>
        </w:tc>
      </w:tr>
      <w:tr w:rsidR="00476E51" w:rsidRPr="000428F8" w:rsidTr="00175DD5">
        <w:trPr>
          <w:trHeight w:val="644"/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476E51" w:rsidRPr="00476E51" w:rsidRDefault="00476E51" w:rsidP="000428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71" w:type="pct"/>
            <w:vAlign w:val="center"/>
          </w:tcPr>
          <w:p w:rsidR="00476E51" w:rsidRPr="000D5D3B" w:rsidRDefault="00476E51" w:rsidP="000428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28F8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и отладка программного кода</w:t>
            </w:r>
          </w:p>
        </w:tc>
      </w:tr>
      <w:tr w:rsidR="00476E51" w:rsidRPr="000428F8" w:rsidTr="00175DD5">
        <w:trPr>
          <w:trHeight w:val="644"/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476E51" w:rsidRPr="00476E51" w:rsidRDefault="00476E51" w:rsidP="000428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71" w:type="pct"/>
            <w:vAlign w:val="center"/>
          </w:tcPr>
          <w:p w:rsidR="00476E51" w:rsidRPr="000428F8" w:rsidRDefault="00476E51" w:rsidP="000428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28F8">
              <w:rPr>
                <w:rFonts w:ascii="Times New Roman" w:eastAsia="Calibri" w:hAnsi="Times New Roman" w:cs="Times New Roman"/>
                <w:sz w:val="28"/>
                <w:szCs w:val="28"/>
              </w:rPr>
              <w:t>Проверка работоспособности и рефакторинг кода программного обеспечения</w:t>
            </w:r>
          </w:p>
        </w:tc>
      </w:tr>
    </w:tbl>
    <w:p w:rsidR="00425FBC" w:rsidRPr="000428F8" w:rsidRDefault="00425FBC" w:rsidP="000428F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B15DE" w:rsidRPr="000428F8" w:rsidRDefault="001B15DE" w:rsidP="000428F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B15DE" w:rsidRPr="000428F8" w:rsidRDefault="001B15DE" w:rsidP="000428F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B15DE" w:rsidRPr="000428F8" w:rsidRDefault="001B15DE" w:rsidP="000428F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B15DE" w:rsidRPr="000428F8" w:rsidRDefault="001B15DE" w:rsidP="000428F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B15DE" w:rsidRPr="001B15DE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0D5D3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97575" w:rsidRDefault="00697575" w:rsidP="00A130B3">
      <w:pPr>
        <w:spacing w:after="0" w:line="240" w:lineRule="auto"/>
      </w:pPr>
      <w:r>
        <w:separator/>
      </w:r>
    </w:p>
  </w:endnote>
  <w:endnote w:type="continuationSeparator" w:id="0">
    <w:p w:rsidR="00697575" w:rsidRDefault="00697575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D5D3B" w:rsidRDefault="000D5D3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130B3" w:rsidRPr="000D5D3B" w:rsidRDefault="007A36E9" w:rsidP="000D5D3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D5D3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130B3" w:rsidRPr="000D5D3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D5D3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85287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0D5D3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D5D3B" w:rsidRDefault="000D5D3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97575" w:rsidRDefault="00697575" w:rsidP="00A130B3">
      <w:pPr>
        <w:spacing w:after="0" w:line="240" w:lineRule="auto"/>
      </w:pPr>
      <w:r>
        <w:separator/>
      </w:r>
    </w:p>
  </w:footnote>
  <w:footnote w:type="continuationSeparator" w:id="0">
    <w:p w:rsidR="00697575" w:rsidRDefault="00697575" w:rsidP="00A13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D5D3B" w:rsidRDefault="000D5D3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D5D3B" w:rsidRDefault="000D5D3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D5D3B" w:rsidRDefault="000D5D3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F4DA9"/>
    <w:multiLevelType w:val="hybridMultilevel"/>
    <w:tmpl w:val="2A5456A2"/>
    <w:lvl w:ilvl="0" w:tplc="0CEE79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CA495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30F7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FA8A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C4A6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0E56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4E1B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6A10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2CF3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93F77CD"/>
    <w:multiLevelType w:val="multilevel"/>
    <w:tmpl w:val="F0EE9D2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vertAlign w:val="baseline"/>
      </w:rPr>
    </w:lvl>
    <w:lvl w:ilvl="1">
      <w:start w:val="1"/>
      <w:numFmt w:val="bullet"/>
      <w:lvlText w:val="o"/>
      <w:lvlJc w:val="left"/>
      <w:pPr>
        <w:ind w:left="855" w:hanging="495"/>
      </w:pPr>
      <w:rPr>
        <w:rFonts w:ascii="Courier New" w:hAnsi="Courier New" w:cs="Courier New"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B487CC3"/>
    <w:multiLevelType w:val="hybridMultilevel"/>
    <w:tmpl w:val="39B2ABFE"/>
    <w:lvl w:ilvl="0" w:tplc="E22437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D07E4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F43B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804A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5C41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5033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EC83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AC91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8E9E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18142D2"/>
    <w:multiLevelType w:val="multilevel"/>
    <w:tmpl w:val="43241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E76DC3"/>
    <w:multiLevelType w:val="multilevel"/>
    <w:tmpl w:val="3F26E58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vertAlign w:val="baseline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140E19EC"/>
    <w:multiLevelType w:val="multilevel"/>
    <w:tmpl w:val="CC56BC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27BF736D"/>
    <w:multiLevelType w:val="multilevel"/>
    <w:tmpl w:val="D332AD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855" w:hanging="495"/>
      </w:pPr>
      <w:rPr>
        <w:rFonts w:ascii="Courier New" w:hAnsi="Courier New" w:cs="Courier New"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291C6477"/>
    <w:multiLevelType w:val="hybridMultilevel"/>
    <w:tmpl w:val="EF2E5B54"/>
    <w:lvl w:ilvl="0" w:tplc="37BA69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B2BD1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22D80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ACC4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8AFF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4E91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D627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23C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96F5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2287225"/>
    <w:multiLevelType w:val="multilevel"/>
    <w:tmpl w:val="A6685C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855" w:hanging="495"/>
      </w:pPr>
      <w:rPr>
        <w:rFonts w:ascii="Courier New" w:hAnsi="Courier New" w:cs="Courier New"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3E673670"/>
    <w:multiLevelType w:val="multilevel"/>
    <w:tmpl w:val="A6685C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855" w:hanging="495"/>
      </w:pPr>
      <w:rPr>
        <w:rFonts w:ascii="Courier New" w:hAnsi="Courier New" w:cs="Courier New"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4DC82907"/>
    <w:multiLevelType w:val="multilevel"/>
    <w:tmpl w:val="478ACA6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vertAlign w:val="baseline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5F266FF8"/>
    <w:multiLevelType w:val="multilevel"/>
    <w:tmpl w:val="88966C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855" w:hanging="495"/>
      </w:pPr>
      <w:rPr>
        <w:rFonts w:ascii="Courier New" w:hAnsi="Courier New" w:cs="Courier New"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6B7831D1"/>
    <w:multiLevelType w:val="multilevel"/>
    <w:tmpl w:val="AAF05A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855" w:hanging="495"/>
      </w:pPr>
      <w:rPr>
        <w:rFonts w:ascii="Courier New" w:hAnsi="Courier New" w:cs="Courier New"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740D6C6D"/>
    <w:multiLevelType w:val="hybridMultilevel"/>
    <w:tmpl w:val="D27A1A50"/>
    <w:lvl w:ilvl="0" w:tplc="C09812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705D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F2F6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5A6D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4049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427C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268E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02E4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60C1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E1D6BD4"/>
    <w:multiLevelType w:val="multilevel"/>
    <w:tmpl w:val="CC56BC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7FEC58F7"/>
    <w:multiLevelType w:val="multilevel"/>
    <w:tmpl w:val="7EB8B53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vertAlign w:val="baseline"/>
      </w:rPr>
    </w:lvl>
    <w:lvl w:ilvl="1">
      <w:start w:val="1"/>
      <w:numFmt w:val="bullet"/>
      <w:lvlText w:val="o"/>
      <w:lvlJc w:val="left"/>
      <w:pPr>
        <w:ind w:left="855" w:hanging="495"/>
      </w:pPr>
      <w:rPr>
        <w:rFonts w:ascii="Courier New" w:hAnsi="Courier New" w:cs="Courier New"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1367372001">
    <w:abstractNumId w:val="1"/>
  </w:num>
  <w:num w:numId="2" w16cid:durableId="627711774">
    <w:abstractNumId w:val="3"/>
  </w:num>
  <w:num w:numId="3" w16cid:durableId="1567760948">
    <w:abstractNumId w:val="5"/>
  </w:num>
  <w:num w:numId="4" w16cid:durableId="1809129245">
    <w:abstractNumId w:val="14"/>
  </w:num>
  <w:num w:numId="5" w16cid:durableId="1051617480">
    <w:abstractNumId w:val="4"/>
  </w:num>
  <w:num w:numId="6" w16cid:durableId="226503780">
    <w:abstractNumId w:val="10"/>
  </w:num>
  <w:num w:numId="7" w16cid:durableId="455953659">
    <w:abstractNumId w:val="2"/>
  </w:num>
  <w:num w:numId="8" w16cid:durableId="2028405912">
    <w:abstractNumId w:val="0"/>
  </w:num>
  <w:num w:numId="9" w16cid:durableId="1795058478">
    <w:abstractNumId w:val="12"/>
  </w:num>
  <w:num w:numId="10" w16cid:durableId="886599645">
    <w:abstractNumId w:val="6"/>
  </w:num>
  <w:num w:numId="11" w16cid:durableId="235170608">
    <w:abstractNumId w:val="8"/>
  </w:num>
  <w:num w:numId="12" w16cid:durableId="1868563671">
    <w:abstractNumId w:val="11"/>
  </w:num>
  <w:num w:numId="13" w16cid:durableId="1322394650">
    <w:abstractNumId w:val="13"/>
  </w:num>
  <w:num w:numId="14" w16cid:durableId="433130931">
    <w:abstractNumId w:val="7"/>
  </w:num>
  <w:num w:numId="15" w16cid:durableId="1614247892">
    <w:abstractNumId w:val="9"/>
  </w:num>
  <w:num w:numId="16" w16cid:durableId="6166416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6F94"/>
    <w:rsid w:val="000428F8"/>
    <w:rsid w:val="00054085"/>
    <w:rsid w:val="000D27BC"/>
    <w:rsid w:val="000D5D3B"/>
    <w:rsid w:val="00103878"/>
    <w:rsid w:val="001262E4"/>
    <w:rsid w:val="00175DD5"/>
    <w:rsid w:val="001B15DE"/>
    <w:rsid w:val="002141A3"/>
    <w:rsid w:val="00293101"/>
    <w:rsid w:val="002A628D"/>
    <w:rsid w:val="002A6E27"/>
    <w:rsid w:val="003249A7"/>
    <w:rsid w:val="003327A6"/>
    <w:rsid w:val="0038146C"/>
    <w:rsid w:val="00397DA7"/>
    <w:rsid w:val="003D0CC1"/>
    <w:rsid w:val="00425FBC"/>
    <w:rsid w:val="00426C67"/>
    <w:rsid w:val="00441F90"/>
    <w:rsid w:val="0047580B"/>
    <w:rsid w:val="00476E51"/>
    <w:rsid w:val="004F5C21"/>
    <w:rsid w:val="005163DE"/>
    <w:rsid w:val="00532AD0"/>
    <w:rsid w:val="00533431"/>
    <w:rsid w:val="00571B8D"/>
    <w:rsid w:val="005911D4"/>
    <w:rsid w:val="00596E5D"/>
    <w:rsid w:val="005F14CC"/>
    <w:rsid w:val="0063146A"/>
    <w:rsid w:val="00691A7C"/>
    <w:rsid w:val="00697575"/>
    <w:rsid w:val="006D0615"/>
    <w:rsid w:val="00716F94"/>
    <w:rsid w:val="00743E3B"/>
    <w:rsid w:val="007A36E9"/>
    <w:rsid w:val="007E0C3F"/>
    <w:rsid w:val="008504D1"/>
    <w:rsid w:val="008A0014"/>
    <w:rsid w:val="00906F33"/>
    <w:rsid w:val="00912BE2"/>
    <w:rsid w:val="00955BF4"/>
    <w:rsid w:val="009A3CBF"/>
    <w:rsid w:val="009C4B59"/>
    <w:rsid w:val="009D00F2"/>
    <w:rsid w:val="009D44E7"/>
    <w:rsid w:val="009F616C"/>
    <w:rsid w:val="00A130B3"/>
    <w:rsid w:val="00A85287"/>
    <w:rsid w:val="00A87EBF"/>
    <w:rsid w:val="00AA1894"/>
    <w:rsid w:val="00AB059B"/>
    <w:rsid w:val="00AE5A82"/>
    <w:rsid w:val="00AF3332"/>
    <w:rsid w:val="00AF7FF0"/>
    <w:rsid w:val="00B058BA"/>
    <w:rsid w:val="00B43082"/>
    <w:rsid w:val="00B635EC"/>
    <w:rsid w:val="00B73F69"/>
    <w:rsid w:val="00B80594"/>
    <w:rsid w:val="00B96387"/>
    <w:rsid w:val="00BE32CB"/>
    <w:rsid w:val="00C00A3A"/>
    <w:rsid w:val="00C31FCD"/>
    <w:rsid w:val="00C412F3"/>
    <w:rsid w:val="00C50600"/>
    <w:rsid w:val="00C92F9B"/>
    <w:rsid w:val="00CD0DBF"/>
    <w:rsid w:val="00D1435E"/>
    <w:rsid w:val="00D25700"/>
    <w:rsid w:val="00D64E70"/>
    <w:rsid w:val="00DC2FCB"/>
    <w:rsid w:val="00E110E4"/>
    <w:rsid w:val="00E75D31"/>
    <w:rsid w:val="00EA7223"/>
    <w:rsid w:val="00EF158F"/>
    <w:rsid w:val="00F61D82"/>
    <w:rsid w:val="00F65907"/>
    <w:rsid w:val="00F96784"/>
    <w:rsid w:val="00FE2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DE39B"/>
  <w15:docId w15:val="{8C517DA7-28FB-7B48-AFB3-613158309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0D5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D5D3B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semiHidden/>
    <w:unhideWhenUsed/>
    <w:rsid w:val="00214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6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3521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7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8064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448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726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392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7810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7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064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667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25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B7828-3042-4E73-AB56-BB4D0C394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1159</TotalTime>
  <Pages>4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Microsoft Office User</cp:lastModifiedBy>
  <cp:revision>18</cp:revision>
  <dcterms:created xsi:type="dcterms:W3CDTF">2025-11-28T11:16:00Z</dcterms:created>
  <dcterms:modified xsi:type="dcterms:W3CDTF">2026-02-27T15:01:00Z</dcterms:modified>
</cp:coreProperties>
</file>